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     日 程 安 排</w:t>
      </w:r>
      <w:r>
        <w:rPr>
          <w:rFonts w:hint="eastAsia"/>
          <w:b/>
          <w:sz w:val="24"/>
        </w:rPr>
        <w:t>（方正小标宋二号）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组团单位（盖章）：               团长签名：                 </w:t>
      </w:r>
    </w:p>
    <w:tbl>
      <w:tblPr>
        <w:tblStyle w:val="4"/>
        <w:tblW w:w="9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701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第1天（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日，周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日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上午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乘坐国际航班AF111离开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上海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前往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曼彻斯特（00:15——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08:10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，飞行时长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15小时55分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转机，不出机场）。因时差原因，当地时间01月08日（周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日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）08:10时抵达。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下午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赴the University of Huddersfield，报到。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the School of Human and Health Sciences，Professor of Health Services Research and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Director, Centre for Applied Research in Health，Ann-Louise Caress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第2天（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日，周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一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~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第15天（3月31日，周二）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全天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the School of Human and Health Sciences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研究环境适应。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the School of Human and Health Sciences，Professor of Health Services Research and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Director, Centre for Applied Research in Health ，Ann-Louise Caress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第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天（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日，周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~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第275天（12月31日，周四）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全天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3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赴the School of Human and Health Sciences，开展项目研究。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the School of Human and Health Sciences，Professor of Health Services Research andDirector, Centre for Applied Research in Health ，Ann-Louise Caress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第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276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天（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日，周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五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~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第365天（3月14日，周日）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全天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赴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the School of Human and Health Sciences，整理撰写论文。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the School of Human and Health Sciences，Professor of Health Services Research andDirector, Centre for Applied Research in Health ，Ann-Louise Caress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第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366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天（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2021年3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日，周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一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）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下午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19:40时从曼彻斯特乘坐国际航班AF1169返回上海（19:40—— 17:45，飞行时长14小时5分，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转机，不出机场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抵达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上海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（入境口岸）。</w:t>
            </w:r>
            <w:bookmarkStart w:id="0" w:name="_GoBack"/>
            <w:bookmarkEnd w:id="0"/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备注：1.如需乘坐除航班之外的交通工具往返出访地，也需注明出发和抵达地点及所需时长。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2.如转机需注明不出机场。</w:t>
      </w:r>
    </w:p>
    <w:p>
      <w:pPr>
        <w:spacing w:line="660" w:lineRule="exact"/>
        <w:jc w:val="center"/>
        <w:rPr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A1"/>
    <w:rsid w:val="00203132"/>
    <w:rsid w:val="004A2CA3"/>
    <w:rsid w:val="00912842"/>
    <w:rsid w:val="00C924B9"/>
    <w:rsid w:val="00D629A1"/>
    <w:rsid w:val="00F2638F"/>
    <w:rsid w:val="4862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91</Words>
  <Characters>521</Characters>
  <Lines>4</Lines>
  <Paragraphs>1</Paragraphs>
  <TotalTime>1</TotalTime>
  <ScaleCrop>false</ScaleCrop>
  <LinksUpToDate>false</LinksUpToDate>
  <CharactersWithSpaces>611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2018-10-09T02:13:00Z</dcterms:created>
  <dc:creator>张馨</dc:creator>
  <cp:lastModifiedBy>袁婷</cp:lastModifiedBy>
  <dcterms:modified xsi:type="dcterms:W3CDTF">2019-12-26T10:05:48Z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