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附件2</w:t>
      </w:r>
    </w:p>
    <w:p>
      <w:pPr>
        <w:spacing w:line="540" w:lineRule="exact"/>
        <w:jc w:val="center"/>
        <w:rPr>
          <w:rFonts w:hint="eastAsia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  <w:t>带队教师简历</w:t>
      </w:r>
    </w:p>
    <w:p>
      <w:pPr>
        <w:spacing w:line="540" w:lineRule="exact"/>
        <w:jc w:val="center"/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张晋艳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女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39岁，</w:t>
      </w:r>
      <w:r>
        <w:rPr>
          <w:rFonts w:hint="eastAsia" w:ascii="仿宋" w:hAnsi="仿宋" w:eastAsia="仿宋" w:cs="仿宋"/>
          <w:sz w:val="32"/>
          <w:szCs w:val="32"/>
        </w:rPr>
        <w:t>硕士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学位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中共党员，</w:t>
      </w:r>
      <w:r>
        <w:rPr>
          <w:rFonts w:hint="eastAsia"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09</w:t>
      </w:r>
      <w:r>
        <w:rPr>
          <w:rFonts w:hint="eastAsia" w:ascii="仿宋" w:hAnsi="仿宋" w:eastAsia="仿宋" w:cs="仿宋"/>
          <w:sz w:val="32"/>
          <w:szCs w:val="32"/>
        </w:rPr>
        <w:t>年毕业于安徽师范大学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生命科学学院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现任口腔</w:t>
      </w:r>
      <w:r>
        <w:rPr>
          <w:rFonts w:hint="eastAsia" w:ascii="仿宋" w:hAnsi="仿宋" w:eastAsia="仿宋" w:cs="仿宋"/>
          <w:sz w:val="32"/>
          <w:szCs w:val="32"/>
        </w:rPr>
        <w:t>医学院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2022级</w:t>
      </w:r>
      <w:r>
        <w:rPr>
          <w:rFonts w:hint="eastAsia" w:ascii="仿宋" w:hAnsi="仿宋" w:eastAsia="仿宋" w:cs="仿宋"/>
          <w:sz w:val="32"/>
          <w:szCs w:val="32"/>
        </w:rPr>
        <w:t>辅导员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、口腔医学院党委委员、学生第三党支部书记。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王杰，男，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29岁，</w:t>
      </w:r>
      <w:r>
        <w:rPr>
          <w:rFonts w:hint="eastAsia" w:ascii="仿宋" w:hAnsi="仿宋" w:eastAsia="仿宋" w:cs="仿宋"/>
          <w:sz w:val="32"/>
          <w:szCs w:val="32"/>
        </w:rPr>
        <w:t>硕士在读，中共党员，2019年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毕业于皖南医学院公共卫生学院，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现</w:t>
      </w:r>
      <w:r>
        <w:rPr>
          <w:rFonts w:hint="eastAsia" w:ascii="仿宋" w:hAnsi="仿宋" w:eastAsia="仿宋" w:cs="仿宋"/>
          <w:sz w:val="32"/>
          <w:szCs w:val="32"/>
        </w:rPr>
        <w:t>任口腔医学院2020级辅导员、学生第二党支部书记、口腔医学院团委副书记。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3.汪国瑞，男，34岁，硕士学位，中共党员，2015年毕业于安徽</w:t>
      </w:r>
      <w:r>
        <w:rPr>
          <w:rFonts w:hint="eastAsia" w:ascii="仿宋" w:hAnsi="仿宋" w:eastAsia="仿宋" w:cs="仿宋"/>
          <w:sz w:val="32"/>
          <w:szCs w:val="32"/>
        </w:rPr>
        <w:t>师范大学教育科学学院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，现</w:t>
      </w:r>
      <w:r>
        <w:rPr>
          <w:rFonts w:hint="eastAsia" w:ascii="仿宋" w:hAnsi="仿宋" w:eastAsia="仿宋" w:cs="仿宋"/>
          <w:sz w:val="32"/>
          <w:szCs w:val="32"/>
        </w:rPr>
        <w:t>任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临床医学院</w:t>
      </w:r>
      <w:r>
        <w:rPr>
          <w:rFonts w:hint="eastAsia" w:ascii="仿宋" w:hAnsi="仿宋" w:eastAsia="仿宋" w:cs="仿宋"/>
          <w:sz w:val="32"/>
          <w:szCs w:val="32"/>
        </w:rPr>
        <w:t>2022级辅导员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年级主任。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4.高琳娜，女，38岁，硕士学位，中共党员，2010年毕业于南京师范大学公共管理学院，现任临床医学院2020级辅导员。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5.范君君，女，39岁，硕士学位，中共党员，2010年毕业于西北师范大学，现任研究生学院研究生管理办公室主任。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6.金鑫，男，33岁，硕士学位，中共党员，2015年毕业于皖南医学院药理学专业，现任药学院2020级辅导员、年级主任。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7.蒯文婷，女，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36岁，硕士学位，中共党员，2012年毕业于安徽师范大学外国语学院，现任国际合作与交流处（校友工作办公室）外事科科长。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wYzRmOWQxYjIxMjUyM2JiM2QyN2ZmYzFiOTNiZWEifQ=="/>
  </w:docVars>
  <w:rsids>
    <w:rsidRoot w:val="1DDD0219"/>
    <w:rsid w:val="11FB3563"/>
    <w:rsid w:val="1D0F6BF6"/>
    <w:rsid w:val="1DDD0219"/>
    <w:rsid w:val="22EA18E2"/>
    <w:rsid w:val="31A533F2"/>
    <w:rsid w:val="34185362"/>
    <w:rsid w:val="43446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433</Words>
  <Characters>483</Characters>
  <Lines>0</Lines>
  <Paragraphs>0</Paragraphs>
  <TotalTime>6</TotalTime>
  <ScaleCrop>false</ScaleCrop>
  <LinksUpToDate>false</LinksUpToDate>
  <CharactersWithSpaces>483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2023-06-06T08:17:00Z</dcterms:created>
  <dc:creator>KWT</dc:creator>
  <cp:lastModifiedBy>KWT</cp:lastModifiedBy>
  <cp:lastPrinted>2023-06-07T02:03:58Z</cp:lastPrinted>
  <dcterms:modified xsi:type="dcterms:W3CDTF">2023-06-07T02:20:20Z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26D53ED075D94E29B6022814BB0FA627_11</vt:lpwstr>
  </property>
</Properties>
</file>